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59" w:rsidRDefault="00535559" w:rsidP="00535559"/>
    <w:p w:rsidR="00535559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559" w:rsidRDefault="00535559" w:rsidP="00535559"/>
    <w:p w:rsidR="009B362E" w:rsidRDefault="009B362E" w:rsidP="00F26038">
      <w:pPr>
        <w:sectPr w:rsidR="009B36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lastRenderedPageBreak/>
        <w:t>Республика Бурятия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Заиграевский район</w:t>
      </w:r>
    </w:p>
    <w:p w:rsidR="000C01EB" w:rsidRPr="00F67A30" w:rsidRDefault="00535559" w:rsidP="00535559">
      <w:pPr>
        <w:jc w:val="center"/>
        <w:rPr>
          <w:b/>
        </w:rPr>
      </w:pPr>
      <w:r w:rsidRPr="00F67A30">
        <w:rPr>
          <w:b/>
        </w:rPr>
        <w:t xml:space="preserve">Муниципальное образование 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городского поселения</w:t>
      </w:r>
    </w:p>
    <w:p w:rsidR="00535559" w:rsidRDefault="00DC37C1" w:rsidP="00535559">
      <w:pPr>
        <w:jc w:val="center"/>
        <w:rPr>
          <w:b/>
        </w:rPr>
      </w:pPr>
      <w:r w:rsidRPr="00F67A30">
        <w:rPr>
          <w:b/>
        </w:rPr>
        <w:t>«Поселок Онохой</w:t>
      </w:r>
      <w:r w:rsidR="00535559" w:rsidRPr="00F67A30">
        <w:rPr>
          <w:b/>
        </w:rPr>
        <w:t>»</w:t>
      </w:r>
    </w:p>
    <w:p w:rsidR="00F26038" w:rsidRDefault="00F26038" w:rsidP="00535559">
      <w:pPr>
        <w:jc w:val="center"/>
        <w:rPr>
          <w:b/>
        </w:rPr>
      </w:pPr>
    </w:p>
    <w:p w:rsidR="00F26038" w:rsidRPr="00F67A30" w:rsidRDefault="00F26038" w:rsidP="00535559">
      <w:pPr>
        <w:jc w:val="center"/>
        <w:rPr>
          <w:b/>
        </w:rPr>
      </w:pPr>
    </w:p>
    <w:p w:rsidR="000C01EB" w:rsidRPr="00F67A30" w:rsidRDefault="009B362E" w:rsidP="000C01EB">
      <w:pPr>
        <w:jc w:val="center"/>
        <w:rPr>
          <w:b/>
        </w:rPr>
      </w:pPr>
      <w:r w:rsidRPr="00F67A30">
        <w:rPr>
          <w:b/>
        </w:rPr>
        <w:lastRenderedPageBreak/>
        <w:t>Буряад Уласай Загарайн аймагай «</w:t>
      </w:r>
      <w:r w:rsidR="00DC37C1" w:rsidRPr="00F67A30">
        <w:rPr>
          <w:b/>
        </w:rPr>
        <w:t>Онохой</w:t>
      </w:r>
      <w:r w:rsidRPr="00F67A30">
        <w:rPr>
          <w:b/>
        </w:rPr>
        <w:t xml:space="preserve"> </w:t>
      </w:r>
      <w:r w:rsidR="00AB2B04" w:rsidRPr="00F67A30">
        <w:rPr>
          <w:b/>
        </w:rPr>
        <w:t>Т</w:t>
      </w:r>
      <w:r w:rsidR="00DC37C1" w:rsidRPr="00F67A30">
        <w:rPr>
          <w:b/>
        </w:rPr>
        <w:t>осхон</w:t>
      </w:r>
      <w:r w:rsidRPr="00F67A30">
        <w:rPr>
          <w:b/>
        </w:rPr>
        <w:t xml:space="preserve">» </w:t>
      </w:r>
    </w:p>
    <w:p w:rsidR="009B362E" w:rsidRPr="00F67A30" w:rsidRDefault="009B362E" w:rsidP="000C01EB">
      <w:pPr>
        <w:jc w:val="center"/>
        <w:rPr>
          <w:b/>
        </w:rPr>
      </w:pPr>
      <w:r w:rsidRPr="00F67A30">
        <w:rPr>
          <w:b/>
        </w:rPr>
        <w:t xml:space="preserve">гэhэн хотын hуурин </w:t>
      </w:r>
    </w:p>
    <w:p w:rsidR="000C01EB" w:rsidRPr="00F67A30" w:rsidRDefault="009B362E" w:rsidP="009B362E">
      <w:pPr>
        <w:jc w:val="center"/>
        <w:rPr>
          <w:b/>
        </w:rPr>
      </w:pPr>
      <w:r w:rsidRPr="00F67A30">
        <w:rPr>
          <w:b/>
        </w:rPr>
        <w:t xml:space="preserve">газарай нютагай </w:t>
      </w:r>
    </w:p>
    <w:p w:rsidR="009B362E" w:rsidRPr="00F67A30" w:rsidRDefault="009B362E" w:rsidP="009B362E">
      <w:pPr>
        <w:jc w:val="center"/>
        <w:rPr>
          <w:b/>
        </w:rPr>
      </w:pPr>
      <w:r w:rsidRPr="00F67A30">
        <w:rPr>
          <w:b/>
        </w:rPr>
        <w:t>засагай байгууламжын Захиргаан</w:t>
      </w:r>
    </w:p>
    <w:p w:rsidR="009B362E" w:rsidRDefault="009B362E" w:rsidP="00535559">
      <w:pPr>
        <w:jc w:val="center"/>
        <w:rPr>
          <w:b/>
        </w:rPr>
      </w:pPr>
    </w:p>
    <w:p w:rsidR="00F67A30" w:rsidRDefault="00F67A30" w:rsidP="00535559">
      <w:pPr>
        <w:jc w:val="center"/>
        <w:rPr>
          <w:b/>
        </w:rPr>
        <w:sectPr w:rsidR="00F67A30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67A30" w:rsidRPr="00F26038" w:rsidRDefault="00F67A30" w:rsidP="00535559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lastRenderedPageBreak/>
        <w:t>Совет депутатов</w:t>
      </w:r>
    </w:p>
    <w:p w:rsidR="00F26038" w:rsidRPr="00F26038" w:rsidRDefault="00F67A30" w:rsidP="00535559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t xml:space="preserve">   </w:t>
      </w:r>
      <w:r w:rsidR="00F26038">
        <w:rPr>
          <w:b/>
          <w:sz w:val="28"/>
          <w:szCs w:val="28"/>
        </w:rPr>
        <w:t xml:space="preserve">            </w:t>
      </w:r>
      <w:r w:rsidRPr="00F26038">
        <w:rPr>
          <w:b/>
          <w:sz w:val="28"/>
          <w:szCs w:val="28"/>
        </w:rPr>
        <w:t>муниципального образования городского поселения</w:t>
      </w:r>
      <w:r w:rsidR="00F26038" w:rsidRPr="00F26038">
        <w:rPr>
          <w:b/>
          <w:sz w:val="28"/>
          <w:szCs w:val="28"/>
        </w:rPr>
        <w:tab/>
      </w:r>
      <w:r w:rsidR="00F26038" w:rsidRPr="00F26038">
        <w:rPr>
          <w:b/>
          <w:sz w:val="28"/>
          <w:szCs w:val="28"/>
        </w:rPr>
        <w:tab/>
      </w:r>
      <w:r w:rsidR="00F26038" w:rsidRPr="00F26038">
        <w:rPr>
          <w:b/>
          <w:sz w:val="28"/>
          <w:szCs w:val="28"/>
        </w:rPr>
        <w:tab/>
      </w:r>
    </w:p>
    <w:p w:rsidR="00535559" w:rsidRDefault="00F67A30" w:rsidP="00535559">
      <w:pPr>
        <w:jc w:val="center"/>
        <w:rPr>
          <w:b/>
          <w:sz w:val="28"/>
          <w:szCs w:val="28"/>
          <w:u w:val="single"/>
        </w:rPr>
      </w:pPr>
      <w:r w:rsidRPr="00F67A30">
        <w:rPr>
          <w:b/>
          <w:sz w:val="28"/>
          <w:szCs w:val="28"/>
          <w:u w:val="single"/>
        </w:rPr>
        <w:t xml:space="preserve"> </w:t>
      </w:r>
      <w:r w:rsidR="00F26038">
        <w:rPr>
          <w:b/>
          <w:sz w:val="28"/>
          <w:szCs w:val="28"/>
          <w:u w:val="single"/>
        </w:rPr>
        <w:t xml:space="preserve">                                              </w:t>
      </w:r>
      <w:r w:rsidRPr="00F67A30">
        <w:rPr>
          <w:b/>
          <w:sz w:val="28"/>
          <w:szCs w:val="28"/>
          <w:u w:val="single"/>
        </w:rPr>
        <w:t>«Поселок Онохой»</w:t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</w:p>
    <w:p w:rsidR="009B5836" w:rsidRDefault="009B5836" w:rsidP="00535559">
      <w:pPr>
        <w:jc w:val="center"/>
        <w:rPr>
          <w:b/>
          <w:sz w:val="28"/>
          <w:szCs w:val="28"/>
          <w:u w:val="single"/>
        </w:rPr>
      </w:pPr>
    </w:p>
    <w:p w:rsidR="009B5836" w:rsidRDefault="009B5836" w:rsidP="00535559">
      <w:pPr>
        <w:jc w:val="center"/>
        <w:rPr>
          <w:b/>
          <w:sz w:val="28"/>
          <w:szCs w:val="28"/>
        </w:rPr>
      </w:pPr>
      <w:r w:rsidRPr="009B5836">
        <w:rPr>
          <w:b/>
          <w:sz w:val="28"/>
          <w:szCs w:val="28"/>
        </w:rPr>
        <w:t>РЕШЕНИЕ</w:t>
      </w:r>
    </w:p>
    <w:p w:rsidR="009B5836" w:rsidRPr="009B5836" w:rsidRDefault="009B5836" w:rsidP="00535559">
      <w:pPr>
        <w:jc w:val="center"/>
        <w:rPr>
          <w:b/>
        </w:rPr>
      </w:pPr>
    </w:p>
    <w:p w:rsidR="009B5836" w:rsidRDefault="009B5836" w:rsidP="009B5836">
      <w:pPr>
        <w:rPr>
          <w:sz w:val="28"/>
          <w:u w:val="single"/>
        </w:rPr>
      </w:pPr>
      <w:r w:rsidRPr="009B5836">
        <w:rPr>
          <w:bCs/>
          <w:sz w:val="28"/>
          <w:u w:val="single"/>
        </w:rPr>
        <w:t>«28» августа 2026г.</w:t>
      </w:r>
      <w:r w:rsidRPr="009B5836">
        <w:rPr>
          <w:bCs/>
          <w:sz w:val="28"/>
        </w:rPr>
        <w:t xml:space="preserve"> </w:t>
      </w:r>
      <w:r w:rsidRPr="00B91D9A">
        <w:tab/>
      </w:r>
      <w:r w:rsidRPr="00AC36B3">
        <w:tab/>
      </w:r>
      <w:r>
        <w:tab/>
      </w:r>
      <w:r>
        <w:tab/>
      </w:r>
      <w:r>
        <w:tab/>
        <w:t xml:space="preserve">                                    </w:t>
      </w:r>
      <w:r>
        <w:tab/>
      </w:r>
      <w:r w:rsidRPr="009B5836">
        <w:rPr>
          <w:sz w:val="28"/>
          <w:u w:val="single"/>
        </w:rPr>
        <w:t xml:space="preserve">№ </w:t>
      </w:r>
      <w:r>
        <w:rPr>
          <w:sz w:val="28"/>
          <w:u w:val="single"/>
        </w:rPr>
        <w:t>26</w:t>
      </w:r>
    </w:p>
    <w:p w:rsidR="009B5836" w:rsidRPr="009B5836" w:rsidRDefault="009B5836" w:rsidP="009B5836">
      <w:pPr>
        <w:rPr>
          <w:sz w:val="28"/>
          <w:u w:val="single"/>
        </w:rPr>
      </w:pPr>
    </w:p>
    <w:p w:rsidR="009B5836" w:rsidRPr="00AC36B3" w:rsidRDefault="009B5836" w:rsidP="009B5836">
      <w:pPr>
        <w:rPr>
          <w:color w:val="000000"/>
        </w:rPr>
      </w:pPr>
    </w:p>
    <w:p w:rsidR="009B5836" w:rsidRDefault="009B5836" w:rsidP="009B5836">
      <w:pPr>
        <w:rPr>
          <w:b/>
          <w:sz w:val="26"/>
          <w:szCs w:val="26"/>
        </w:rPr>
      </w:pPr>
      <w:r>
        <w:rPr>
          <w:b/>
          <w:sz w:val="26"/>
          <w:szCs w:val="26"/>
        </w:rPr>
        <w:t>Об отказе получения дотации</w:t>
      </w:r>
    </w:p>
    <w:p w:rsidR="009B5836" w:rsidRDefault="009B5836" w:rsidP="009B5836">
      <w:pPr>
        <w:rPr>
          <w:b/>
          <w:sz w:val="26"/>
          <w:szCs w:val="26"/>
        </w:rPr>
      </w:pPr>
      <w:r>
        <w:rPr>
          <w:b/>
          <w:sz w:val="26"/>
          <w:szCs w:val="26"/>
        </w:rPr>
        <w:t>На выравнивание бюджетной обеспеченности</w:t>
      </w:r>
    </w:p>
    <w:p w:rsidR="009B5836" w:rsidRDefault="009B5836" w:rsidP="009B5836">
      <w:pPr>
        <w:rPr>
          <w:b/>
          <w:sz w:val="26"/>
          <w:szCs w:val="26"/>
        </w:rPr>
      </w:pPr>
      <w:r>
        <w:rPr>
          <w:b/>
          <w:sz w:val="26"/>
          <w:szCs w:val="26"/>
        </w:rPr>
        <w:t>МО ГП «Поселок Онохой» на 2027 год и</w:t>
      </w:r>
    </w:p>
    <w:p w:rsidR="009B5836" w:rsidRDefault="009B5836" w:rsidP="009B5836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на плановый период 2028-2029 годы.</w:t>
      </w:r>
    </w:p>
    <w:p w:rsidR="009B5836" w:rsidRDefault="009B5836" w:rsidP="009B583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B5836" w:rsidRDefault="009B5836" w:rsidP="009B583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B5836" w:rsidRDefault="009B5836" w:rsidP="009B583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 соответствии с представленными расчетами администрации МО ГП «Поселок Онохой» на 2027 и на плановый период 2028-2029гг полностью обеспечено налоговыми и неналоговыми доходами для использования возложенных на него полномочий.</w:t>
      </w:r>
    </w:p>
    <w:p w:rsidR="009B5836" w:rsidRDefault="009B5836" w:rsidP="009B583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Совет депутатов решил:</w:t>
      </w:r>
    </w:p>
    <w:p w:rsidR="009B5836" w:rsidRDefault="009B5836" w:rsidP="009B583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B5836" w:rsidRDefault="009B5836" w:rsidP="009B5836">
      <w:pPr>
        <w:pStyle w:val="a9"/>
        <w:numPr>
          <w:ilvl w:val="0"/>
          <w:numId w:val="9"/>
        </w:numPr>
        <w:ind w:left="0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Отказаться от получения дотации на выравнивание бюджетной обеспеченности из бюджета муниципального образования «Заиграевский район» на 2027г и на плановый период 2028-2029гг.</w:t>
      </w:r>
    </w:p>
    <w:p w:rsidR="009B5836" w:rsidRDefault="009B5836" w:rsidP="009B5836">
      <w:pPr>
        <w:pStyle w:val="a9"/>
        <w:numPr>
          <w:ilvl w:val="0"/>
          <w:numId w:val="9"/>
        </w:numPr>
        <w:ind w:left="0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Формирование бюджета МО ГП «Поселок Онохой» производить в соответствии с частью 6 статьи 136 бюджетного кодекса Российской Федерации.</w:t>
      </w:r>
    </w:p>
    <w:p w:rsidR="009B5836" w:rsidRDefault="009B5836" w:rsidP="009B5836">
      <w:pPr>
        <w:ind w:firstLine="709"/>
        <w:jc w:val="both"/>
        <w:rPr>
          <w:sz w:val="26"/>
          <w:szCs w:val="26"/>
        </w:rPr>
      </w:pPr>
    </w:p>
    <w:p w:rsidR="009B5836" w:rsidRDefault="009B5836" w:rsidP="009B5836">
      <w:pPr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3.Настоящее Решение вступает в силу с момента обнародования.</w:t>
      </w:r>
    </w:p>
    <w:p w:rsidR="009B5836" w:rsidRDefault="009B5836" w:rsidP="009B5836">
      <w:pPr>
        <w:ind w:firstLine="709"/>
        <w:jc w:val="both"/>
        <w:rPr>
          <w:sz w:val="26"/>
          <w:szCs w:val="26"/>
        </w:rPr>
      </w:pPr>
    </w:p>
    <w:p w:rsidR="009B5836" w:rsidRDefault="009B5836" w:rsidP="009B5836">
      <w:pPr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4. Настоящее Решение обнародовать на информационных </w:t>
      </w:r>
      <w:r>
        <w:rPr>
          <w:sz w:val="26"/>
          <w:szCs w:val="26"/>
        </w:rPr>
        <w:t>стендах и</w:t>
      </w:r>
      <w:r>
        <w:rPr>
          <w:sz w:val="26"/>
          <w:szCs w:val="26"/>
        </w:rPr>
        <w:t xml:space="preserve"> опубликовать на официальном сайте администрации МОГП «Поселок Онохой».</w:t>
      </w:r>
    </w:p>
    <w:p w:rsidR="009B5836" w:rsidRDefault="009B5836" w:rsidP="009B5836">
      <w:pPr>
        <w:spacing w:line="360" w:lineRule="auto"/>
        <w:jc w:val="both"/>
        <w:rPr>
          <w:sz w:val="26"/>
          <w:szCs w:val="26"/>
        </w:rPr>
      </w:pPr>
    </w:p>
    <w:p w:rsidR="009B5836" w:rsidRDefault="009B5836" w:rsidP="009B583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Глава МО ГП «Поселок Онохой»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</w:t>
      </w:r>
      <w:r>
        <w:rPr>
          <w:sz w:val="26"/>
          <w:szCs w:val="26"/>
        </w:rPr>
        <w:t>А.Н. Павлюк</w:t>
      </w:r>
    </w:p>
    <w:p w:rsidR="009B5836" w:rsidRDefault="009B5836" w:rsidP="009B5836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b/>
          <w:sz w:val="26"/>
          <w:szCs w:val="26"/>
        </w:rPr>
      </w:pPr>
    </w:p>
    <w:p w:rsidR="009B5836" w:rsidRDefault="009B5836" w:rsidP="009B5836">
      <w:pPr>
        <w:rPr>
          <w:sz w:val="26"/>
          <w:szCs w:val="26"/>
        </w:rPr>
      </w:pPr>
    </w:p>
    <w:p w:rsidR="009B5836" w:rsidRDefault="009B5836" w:rsidP="009B5836">
      <w:pPr>
        <w:rPr>
          <w:b/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Д.А. </w:t>
      </w:r>
      <w:proofErr w:type="spellStart"/>
      <w:r>
        <w:rPr>
          <w:sz w:val="26"/>
          <w:szCs w:val="26"/>
        </w:rPr>
        <w:t>Нечталенко</w:t>
      </w:r>
      <w:proofErr w:type="spellEnd"/>
    </w:p>
    <w:p w:rsidR="009B5836" w:rsidRDefault="009B5836" w:rsidP="009B5836">
      <w:pPr>
        <w:rPr>
          <w:b/>
          <w:sz w:val="26"/>
          <w:szCs w:val="26"/>
        </w:rPr>
      </w:pPr>
      <w:r>
        <w:rPr>
          <w:sz w:val="26"/>
          <w:szCs w:val="26"/>
        </w:rPr>
        <w:t>МО ГП «Поселок Онохой»</w:t>
      </w:r>
    </w:p>
    <w:p w:rsidR="009B5836" w:rsidRDefault="009B5836" w:rsidP="009B5836">
      <w:pPr>
        <w:ind w:left="-426" w:firstLine="709"/>
        <w:jc w:val="both"/>
        <w:rPr>
          <w:b/>
          <w:sz w:val="26"/>
          <w:szCs w:val="26"/>
        </w:rPr>
      </w:pPr>
    </w:p>
    <w:p w:rsidR="00535559" w:rsidRPr="001B0489" w:rsidRDefault="00535559" w:rsidP="003E095A">
      <w:pPr>
        <w:spacing w:line="360" w:lineRule="auto"/>
        <w:jc w:val="both"/>
        <w:rPr>
          <w:szCs w:val="28"/>
        </w:rPr>
      </w:pPr>
      <w:bookmarkStart w:id="0" w:name="_GoBack"/>
      <w:bookmarkEnd w:id="0"/>
    </w:p>
    <w:sectPr w:rsidR="00535559" w:rsidRPr="001B0489" w:rsidSect="009B362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222900"/>
    <w:multiLevelType w:val="hybridMultilevel"/>
    <w:tmpl w:val="8E942552"/>
    <w:lvl w:ilvl="0" w:tplc="6FCA1602">
      <w:start w:val="1"/>
      <w:numFmt w:val="decimal"/>
      <w:lvlText w:val="%1."/>
      <w:lvlJc w:val="left"/>
      <w:pPr>
        <w:ind w:left="1879" w:hanging="11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F9510E"/>
    <w:multiLevelType w:val="hybridMultilevel"/>
    <w:tmpl w:val="43CA2F96"/>
    <w:lvl w:ilvl="0" w:tplc="FF700F52">
      <w:start w:val="1"/>
      <w:numFmt w:val="decimal"/>
      <w:lvlText w:val="%1."/>
      <w:lvlJc w:val="left"/>
      <w:pPr>
        <w:ind w:left="958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8"/>
  </w:num>
  <w:num w:numId="5">
    <w:abstractNumId w:val="0"/>
  </w:num>
  <w:num w:numId="6">
    <w:abstractNumId w:val="7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F5"/>
    <w:rsid w:val="000621CF"/>
    <w:rsid w:val="00097291"/>
    <w:rsid w:val="000C01EB"/>
    <w:rsid w:val="000F282D"/>
    <w:rsid w:val="001171D6"/>
    <w:rsid w:val="00125E02"/>
    <w:rsid w:val="00192062"/>
    <w:rsid w:val="001B0489"/>
    <w:rsid w:val="00292953"/>
    <w:rsid w:val="002A5DE3"/>
    <w:rsid w:val="00324253"/>
    <w:rsid w:val="00333A4F"/>
    <w:rsid w:val="003A16C2"/>
    <w:rsid w:val="003D6114"/>
    <w:rsid w:val="003E095A"/>
    <w:rsid w:val="003F4EBA"/>
    <w:rsid w:val="004241AC"/>
    <w:rsid w:val="00463DE9"/>
    <w:rsid w:val="00535559"/>
    <w:rsid w:val="005A70FE"/>
    <w:rsid w:val="005C6D7B"/>
    <w:rsid w:val="005E3776"/>
    <w:rsid w:val="006126B8"/>
    <w:rsid w:val="00650ACB"/>
    <w:rsid w:val="0068391A"/>
    <w:rsid w:val="0070020F"/>
    <w:rsid w:val="00760E71"/>
    <w:rsid w:val="007E4C97"/>
    <w:rsid w:val="0083542E"/>
    <w:rsid w:val="008D1705"/>
    <w:rsid w:val="008D3061"/>
    <w:rsid w:val="0093675E"/>
    <w:rsid w:val="00972E0D"/>
    <w:rsid w:val="00990620"/>
    <w:rsid w:val="009B362E"/>
    <w:rsid w:val="009B4C42"/>
    <w:rsid w:val="009B5836"/>
    <w:rsid w:val="00A703BB"/>
    <w:rsid w:val="00AB2B04"/>
    <w:rsid w:val="00B122F5"/>
    <w:rsid w:val="00BB33F1"/>
    <w:rsid w:val="00BD0E28"/>
    <w:rsid w:val="00CB50E6"/>
    <w:rsid w:val="00D24899"/>
    <w:rsid w:val="00D26A01"/>
    <w:rsid w:val="00D326C4"/>
    <w:rsid w:val="00D63CE0"/>
    <w:rsid w:val="00D64416"/>
    <w:rsid w:val="00DC37C1"/>
    <w:rsid w:val="00DE56EE"/>
    <w:rsid w:val="00E04D55"/>
    <w:rsid w:val="00E1414F"/>
    <w:rsid w:val="00F26038"/>
    <w:rsid w:val="00F62552"/>
    <w:rsid w:val="00F67A30"/>
    <w:rsid w:val="00F844B4"/>
    <w:rsid w:val="00F9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059B9"/>
  <w15:docId w15:val="{8CB2044C-8311-4FA9-9548-94C3823E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unhideWhenUsed/>
    <w:rsid w:val="0083542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35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3542E"/>
    <w:rPr>
      <w:color w:val="0563C1" w:themeColor="hyperlink"/>
      <w:u w:val="single"/>
    </w:rPr>
  </w:style>
  <w:style w:type="paragraph" w:customStyle="1" w:styleId="ConsTitle">
    <w:name w:val="ConsTitle"/>
    <w:rsid w:val="009B583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styleId="a9">
    <w:name w:val="List Paragraph"/>
    <w:basedOn w:val="a"/>
    <w:uiPriority w:val="34"/>
    <w:qFormat/>
    <w:rsid w:val="009B5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2</cp:revision>
  <cp:lastPrinted>2024-04-10T08:15:00Z</cp:lastPrinted>
  <dcterms:created xsi:type="dcterms:W3CDTF">2026-09-07T05:46:00Z</dcterms:created>
  <dcterms:modified xsi:type="dcterms:W3CDTF">2026-09-07T05:46:00Z</dcterms:modified>
</cp:coreProperties>
</file>